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napelemes-fenyfuzer.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fenyfuzer.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napelemes-fenyfuzer.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napelemes-fenyfuzer.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napelemes-fenyfuzer.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napelemes-fenyfuzer.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napelemes-fenyfuzer.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napelemes-fenyfuzer.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napelemes-fenyfuzer.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napelemes-fenyfuzer.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fenyfuzer.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napelemes-fenyfuzer.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